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B635" w14:textId="77777777" w:rsidR="0061256E" w:rsidRPr="008A37B1" w:rsidRDefault="00435DD7" w:rsidP="00A14F44">
      <w:pPr>
        <w:pStyle w:val="Tekstpodstawowy"/>
        <w:spacing w:before="90"/>
        <w:ind w:left="477" w:firstLine="0"/>
        <w:jc w:val="center"/>
        <w:rPr>
          <w:b/>
          <w:w w:val="105"/>
        </w:rPr>
      </w:pPr>
      <w:r w:rsidRPr="008A37B1">
        <w:rPr>
          <w:b/>
          <w:w w:val="105"/>
        </w:rPr>
        <w:t>KLAUZULA INFORMACYJNA</w:t>
      </w:r>
    </w:p>
    <w:p w14:paraId="1346C7FA" w14:textId="5AA4E01B" w:rsidR="008A37B1" w:rsidRPr="008A37B1" w:rsidRDefault="008A37B1" w:rsidP="00A14F44">
      <w:pPr>
        <w:pStyle w:val="Tekstpodstawowy"/>
        <w:spacing w:before="90"/>
        <w:ind w:left="897" w:firstLine="0"/>
        <w:jc w:val="center"/>
        <w:rPr>
          <w:b/>
        </w:rPr>
      </w:pPr>
      <w:r w:rsidRPr="008A37B1">
        <w:rPr>
          <w:b/>
          <w:w w:val="105"/>
        </w:rPr>
        <w:t>DOST</w:t>
      </w:r>
      <w:r w:rsidR="00F62017">
        <w:rPr>
          <w:b/>
          <w:w w:val="105"/>
        </w:rPr>
        <w:t>ĘP DO</w:t>
      </w:r>
      <w:r w:rsidRPr="008A37B1">
        <w:rPr>
          <w:b/>
          <w:w w:val="105"/>
        </w:rPr>
        <w:t xml:space="preserve"> INFORM</w:t>
      </w:r>
      <w:r w:rsidR="00435DD7">
        <w:rPr>
          <w:b/>
          <w:w w:val="105"/>
        </w:rPr>
        <w:t>A</w:t>
      </w:r>
      <w:r w:rsidRPr="008A37B1">
        <w:rPr>
          <w:b/>
          <w:w w:val="105"/>
        </w:rPr>
        <w:t>CJI PUBLICZNEJ</w:t>
      </w:r>
    </w:p>
    <w:p w14:paraId="4DED750B" w14:textId="77777777" w:rsidR="0061256E" w:rsidRDefault="0061256E">
      <w:pPr>
        <w:pStyle w:val="Tekstpodstawowy"/>
        <w:spacing w:before="7"/>
        <w:ind w:left="0" w:firstLine="0"/>
        <w:rPr>
          <w:sz w:val="27"/>
        </w:rPr>
      </w:pPr>
    </w:p>
    <w:p w14:paraId="29B00F73" w14:textId="513696A0" w:rsidR="0061256E" w:rsidRDefault="00435DD7">
      <w:pPr>
        <w:pStyle w:val="Tekstpodstawowy"/>
        <w:spacing w:line="312" w:lineRule="auto"/>
        <w:ind w:left="108" w:right="103" w:firstLine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F62017">
        <w:rPr>
          <w:rFonts w:ascii="Arial" w:hAnsi="Arial" w:cs="Arial"/>
          <w:i/>
          <w:iCs/>
          <w:sz w:val="22"/>
          <w:szCs w:val="22"/>
          <w:lang w:val="pl-PL"/>
        </w:rPr>
        <w:t>W związku z realizacją wymogów</w:t>
      </w:r>
      <w:r w:rsidR="00643C38" w:rsidRPr="00F62017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F62017">
        <w:rPr>
          <w:rFonts w:ascii="Arial" w:hAnsi="Arial" w:cs="Arial"/>
          <w:i/>
          <w:iCs/>
          <w:sz w:val="22"/>
          <w:szCs w:val="22"/>
          <w:lang w:val="pl-PL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</w:t>
      </w:r>
      <w:r w:rsidR="00046EFF" w:rsidRPr="00F62017">
        <w:rPr>
          <w:rFonts w:ascii="Arial" w:hAnsi="Arial" w:cs="Arial"/>
          <w:i/>
          <w:iCs/>
          <w:sz w:val="22"/>
          <w:szCs w:val="22"/>
          <w:lang w:val="pl-PL"/>
        </w:rPr>
        <w:t>O</w:t>
      </w:r>
      <w:r w:rsidRPr="00F62017">
        <w:rPr>
          <w:rFonts w:ascii="Arial" w:hAnsi="Arial" w:cs="Arial"/>
          <w:i/>
          <w:iCs/>
          <w:sz w:val="22"/>
          <w:szCs w:val="22"/>
          <w:lang w:val="pl-PL"/>
        </w:rPr>
        <w:t>gólne rozporządzenie o ochronie danych „RODO”)</w:t>
      </w:r>
      <w:r w:rsidR="00F62017">
        <w:rPr>
          <w:rFonts w:ascii="Arial" w:hAnsi="Arial" w:cs="Arial"/>
          <w:i/>
          <w:iCs/>
          <w:sz w:val="22"/>
          <w:szCs w:val="22"/>
          <w:lang w:val="pl-PL"/>
        </w:rPr>
        <w:t xml:space="preserve"> oraz ustawy z dnia 10 maja 2018r.</w:t>
      </w:r>
      <w:r w:rsidRPr="00F62017">
        <w:rPr>
          <w:rFonts w:ascii="Arial" w:hAnsi="Arial" w:cs="Arial"/>
          <w:i/>
          <w:iCs/>
          <w:sz w:val="22"/>
          <w:szCs w:val="22"/>
          <w:lang w:val="pl-PL"/>
        </w:rPr>
        <w:t>, informujemy o zasadach przetwarzania Pani/Pana danych osobowych oraz o przysługujących Pani/Panu prawach z tym związanych.</w:t>
      </w:r>
    </w:p>
    <w:p w14:paraId="363D4634" w14:textId="77777777" w:rsidR="006A3A2A" w:rsidRPr="00F62017" w:rsidRDefault="006A3A2A">
      <w:pPr>
        <w:pStyle w:val="Tekstpodstawowy"/>
        <w:spacing w:line="312" w:lineRule="auto"/>
        <w:ind w:left="108" w:right="103" w:firstLine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624D6A32" w14:textId="77777777" w:rsidR="00B744A0" w:rsidRPr="00F62017" w:rsidRDefault="00643C38" w:rsidP="00B744A0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bookmarkStart w:id="0" w:name="_Hlk710257"/>
      <w:r w:rsidRPr="00F62017">
        <w:rPr>
          <w:rFonts w:ascii="Arial" w:eastAsia="Times New Roman" w:hAnsi="Arial" w:cs="Arial"/>
          <w:b/>
          <w:bCs/>
        </w:rPr>
        <w:t xml:space="preserve">Administratorem danych osobowych jest </w:t>
      </w:r>
      <w:r w:rsidR="00B744A0" w:rsidRPr="00F62017">
        <w:rPr>
          <w:rFonts w:ascii="Arial" w:hAnsi="Arial" w:cs="Arial"/>
          <w:b/>
          <w:bCs/>
        </w:rPr>
        <w:t>osobowych jest Miejsko Gminny Ośrodek Kultury, Sportu i Rekreacji w Nowogrodzie Bobrzańskim, ul. Pocztowa 7</w:t>
      </w:r>
      <w:r w:rsidR="00B744A0" w:rsidRPr="00F62017">
        <w:rPr>
          <w:rFonts w:ascii="Arial" w:hAnsi="Arial" w:cs="Arial"/>
        </w:rPr>
        <w:t>, 66-010 Nowogród Bobrzański.</w:t>
      </w:r>
    </w:p>
    <w:bookmarkEnd w:id="0"/>
    <w:p w14:paraId="4EEFDB93" w14:textId="77777777" w:rsidR="00643C38" w:rsidRPr="00F62017" w:rsidRDefault="00643C38" w:rsidP="00A14F44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62017">
        <w:rPr>
          <w:rFonts w:ascii="Arial" w:eastAsia="Times New Roman" w:hAnsi="Arial" w:cs="Arial"/>
        </w:rPr>
        <w:t xml:space="preserve">W sprawach związanych z danymi osobowymi można się kontaktować się z Inspektorem ochrony danych </w:t>
      </w:r>
      <w:r w:rsidR="00754D2E" w:rsidRPr="00F62017">
        <w:rPr>
          <w:rFonts w:ascii="Arial" w:eastAsia="Times New Roman" w:hAnsi="Arial" w:cs="Arial"/>
        </w:rPr>
        <w:t xml:space="preserve">pod </w:t>
      </w:r>
      <w:r w:rsidRPr="00F62017">
        <w:rPr>
          <w:rFonts w:ascii="Arial" w:eastAsia="Times New Roman" w:hAnsi="Arial" w:cs="Arial"/>
        </w:rPr>
        <w:t xml:space="preserve">adresem e-mail: </w:t>
      </w:r>
      <w:hyperlink r:id="rId5" w:history="1">
        <w:r w:rsidRPr="00F62017">
          <w:rPr>
            <w:rStyle w:val="Hipercze"/>
            <w:rFonts w:ascii="Arial" w:eastAsia="Times New Roman" w:hAnsi="Arial" w:cs="Arial"/>
          </w:rPr>
          <w:t>iod@nowogrodbobrz.pl</w:t>
        </w:r>
      </w:hyperlink>
      <w:r w:rsidRPr="00F62017">
        <w:rPr>
          <w:rFonts w:ascii="Arial" w:eastAsia="Times New Roman" w:hAnsi="Arial" w:cs="Arial"/>
          <w:u w:val="single"/>
        </w:rPr>
        <w:t>.</w:t>
      </w:r>
      <w:r w:rsidRPr="00F62017">
        <w:rPr>
          <w:rFonts w:ascii="Arial" w:eastAsia="Times New Roman" w:hAnsi="Arial" w:cs="Arial"/>
        </w:rPr>
        <w:t xml:space="preserve"> </w:t>
      </w:r>
    </w:p>
    <w:p w14:paraId="62C78751" w14:textId="01C9D319" w:rsidR="00643C38" w:rsidRPr="00F62017" w:rsidRDefault="00643C38" w:rsidP="00046EFF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line="276" w:lineRule="auto"/>
        <w:ind w:left="528" w:hanging="420"/>
        <w:jc w:val="both"/>
        <w:rPr>
          <w:rFonts w:ascii="Arial" w:hAnsi="Arial" w:cs="Arial"/>
          <w:b/>
          <w:bCs/>
          <w:i/>
          <w:iCs/>
          <w:sz w:val="24"/>
          <w:lang w:val="pl-PL"/>
        </w:rPr>
      </w:pPr>
      <w:r w:rsidRPr="00F62017">
        <w:rPr>
          <w:rFonts w:ascii="Arial" w:hAnsi="Arial" w:cs="Arial"/>
          <w:sz w:val="24"/>
          <w:lang w:val="pl-PL" w:bidi="pl-PL"/>
        </w:rPr>
        <w:t xml:space="preserve">Pani/Pana dane osobowe </w:t>
      </w:r>
      <w:r w:rsidRPr="00F62017">
        <w:rPr>
          <w:rFonts w:ascii="Arial" w:hAnsi="Arial" w:cs="Arial"/>
          <w:sz w:val="24"/>
          <w:u w:val="single"/>
          <w:lang w:val="pl-PL" w:bidi="pl-PL"/>
        </w:rPr>
        <w:t>przetwarzane będą w celu rozpatrzenia wniosku o udostępnienie informacji publicznej, złożonego przez wnioskodawcę</w:t>
      </w:r>
      <w:r w:rsidRPr="00F62017">
        <w:rPr>
          <w:rFonts w:ascii="Arial" w:hAnsi="Arial" w:cs="Arial"/>
          <w:sz w:val="24"/>
          <w:lang w:val="pl-PL" w:bidi="pl-PL"/>
        </w:rPr>
        <w:t xml:space="preserve"> - na podstawie ustawy z dnia 6 września 2001 r. o dostępie do informacji publicznej, </w:t>
      </w:r>
      <w:r w:rsidRPr="00F62017">
        <w:rPr>
          <w:rFonts w:ascii="Arial" w:hAnsi="Arial" w:cs="Arial"/>
          <w:b/>
          <w:bCs/>
          <w:i/>
          <w:iCs/>
          <w:sz w:val="24"/>
          <w:lang w:val="pl-PL" w:bidi="pl-PL"/>
        </w:rPr>
        <w:t>zgodnie z art. 6 ust 1 lit. c) RODO.</w:t>
      </w:r>
    </w:p>
    <w:p w14:paraId="1B9F245E" w14:textId="77777777" w:rsidR="008A37B1" w:rsidRPr="00F62017" w:rsidRDefault="008A37B1" w:rsidP="00643C38">
      <w:pPr>
        <w:pStyle w:val="Akapitzlist"/>
        <w:numPr>
          <w:ilvl w:val="0"/>
          <w:numId w:val="2"/>
        </w:numPr>
        <w:tabs>
          <w:tab w:val="left" w:pos="1188"/>
        </w:tabs>
        <w:spacing w:before="84" w:line="312" w:lineRule="auto"/>
        <w:ind w:right="104"/>
        <w:jc w:val="both"/>
        <w:rPr>
          <w:rFonts w:ascii="Arial" w:hAnsi="Arial" w:cs="Arial"/>
          <w:sz w:val="24"/>
          <w:lang w:val="pl-PL" w:bidi="pl-PL"/>
        </w:rPr>
      </w:pPr>
      <w:r w:rsidRPr="00F62017">
        <w:rPr>
          <w:rFonts w:ascii="Arial" w:hAnsi="Arial" w:cs="Arial"/>
          <w:sz w:val="24"/>
          <w:lang w:val="pl-PL" w:bidi="pl-PL"/>
        </w:rPr>
        <w:t>Pani/Pana dane osobowe będą przechowywane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4342D9E1" w14:textId="387B9B26" w:rsidR="008A37B1" w:rsidRPr="00F62017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spacing w:before="2" w:line="292" w:lineRule="auto"/>
        <w:ind w:right="112"/>
        <w:jc w:val="both"/>
        <w:rPr>
          <w:rFonts w:ascii="Arial" w:eastAsia="Arial" w:hAnsi="Arial" w:cs="Arial"/>
          <w:sz w:val="24"/>
          <w:lang w:val="pl-PL" w:eastAsia="pl-PL" w:bidi="pl-PL"/>
        </w:rPr>
      </w:pPr>
      <w:r w:rsidRPr="00F62017">
        <w:rPr>
          <w:rFonts w:ascii="Arial" w:hAnsi="Arial" w:cs="Arial"/>
          <w:sz w:val="24"/>
          <w:lang w:val="pl-PL"/>
        </w:rPr>
        <w:t>W</w:t>
      </w:r>
      <w:r w:rsidRPr="00F62017">
        <w:rPr>
          <w:rFonts w:ascii="Arial" w:hAnsi="Arial" w:cs="Arial"/>
          <w:spacing w:val="-13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związku</w:t>
      </w:r>
      <w:r w:rsidRPr="00F62017">
        <w:rPr>
          <w:rFonts w:ascii="Arial" w:hAnsi="Arial" w:cs="Arial"/>
          <w:spacing w:val="-13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z</w:t>
      </w:r>
      <w:r w:rsidRPr="00F62017">
        <w:rPr>
          <w:rFonts w:ascii="Arial" w:hAnsi="Arial" w:cs="Arial"/>
          <w:spacing w:val="-9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przetwarzaniem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danych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w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celu,</w:t>
      </w:r>
      <w:r w:rsidRPr="00F62017">
        <w:rPr>
          <w:rFonts w:ascii="Arial" w:hAnsi="Arial" w:cs="Arial"/>
          <w:spacing w:val="-1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o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którym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mowa</w:t>
      </w:r>
      <w:r w:rsidRPr="00F62017">
        <w:rPr>
          <w:rFonts w:ascii="Arial" w:hAnsi="Arial" w:cs="Arial"/>
          <w:spacing w:val="-13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w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pkt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3,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odbiorcami</w:t>
      </w:r>
      <w:r w:rsidRPr="00F62017">
        <w:rPr>
          <w:rFonts w:ascii="Arial" w:hAnsi="Arial" w:cs="Arial"/>
          <w:spacing w:val="-9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Pani/Pana danych osobowych mogą być organy władzy publicznej oraz podmioty wykonujące zadania publiczne lub działające na zlecenie organów władzy publicznej, w zakresie i w celach, które wynikają z przepisów powszechnie obowiązującego</w:t>
      </w:r>
      <w:r w:rsidRPr="00F62017">
        <w:rPr>
          <w:rFonts w:ascii="Arial" w:hAnsi="Arial" w:cs="Arial"/>
          <w:spacing w:val="-3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prawa.</w:t>
      </w:r>
    </w:p>
    <w:p w14:paraId="76AD5B43" w14:textId="77777777" w:rsidR="0061256E" w:rsidRPr="00F62017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W związku z przetwarzaniem Pani/Pana danych osobowych przysługuje Pani/Panu</w:t>
      </w:r>
      <w:r w:rsidRPr="00F62017">
        <w:rPr>
          <w:rFonts w:ascii="Arial" w:hAnsi="Arial" w:cs="Arial"/>
          <w:spacing w:val="-1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prawo:</w:t>
      </w:r>
    </w:p>
    <w:p w14:paraId="739300F6" w14:textId="77777777" w:rsidR="0061256E" w:rsidRPr="00F62017" w:rsidRDefault="00435DD7" w:rsidP="00435DD7">
      <w:pPr>
        <w:pStyle w:val="Akapitzlist"/>
        <w:numPr>
          <w:ilvl w:val="0"/>
          <w:numId w:val="1"/>
        </w:numPr>
        <w:tabs>
          <w:tab w:val="left" w:pos="1188"/>
        </w:tabs>
        <w:spacing w:before="82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dostępu do treści swoich</w:t>
      </w:r>
      <w:r w:rsidRPr="00F62017">
        <w:rPr>
          <w:rFonts w:ascii="Arial" w:hAnsi="Arial" w:cs="Arial"/>
          <w:spacing w:val="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danych,</w:t>
      </w:r>
    </w:p>
    <w:p w14:paraId="6998E5A9" w14:textId="77777777" w:rsidR="0061256E" w:rsidRPr="00F62017" w:rsidRDefault="00435DD7" w:rsidP="00435DD7">
      <w:pPr>
        <w:pStyle w:val="Akapitzlist"/>
        <w:numPr>
          <w:ilvl w:val="0"/>
          <w:numId w:val="1"/>
        </w:numPr>
        <w:tabs>
          <w:tab w:val="left" w:pos="1188"/>
        </w:tabs>
        <w:spacing w:before="84" w:line="312" w:lineRule="auto"/>
        <w:ind w:right="103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do żądania ich sprostowania (poprawiania) – w przypadku, gdy dane są</w:t>
      </w:r>
      <w:r w:rsidRPr="00F62017">
        <w:rPr>
          <w:rFonts w:ascii="Arial" w:hAnsi="Arial" w:cs="Arial"/>
          <w:spacing w:val="-26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nieprawidłowe lub</w:t>
      </w:r>
      <w:r w:rsidRPr="00F62017">
        <w:rPr>
          <w:rFonts w:ascii="Arial" w:hAnsi="Arial" w:cs="Arial"/>
          <w:spacing w:val="-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niekompletne,</w:t>
      </w:r>
    </w:p>
    <w:p w14:paraId="29AF6DD2" w14:textId="71230BB7" w:rsidR="0061256E" w:rsidRPr="00F62017" w:rsidRDefault="00435DD7" w:rsidP="00435DD7">
      <w:pPr>
        <w:pStyle w:val="Akapitzlist"/>
        <w:numPr>
          <w:ilvl w:val="0"/>
          <w:numId w:val="1"/>
        </w:numPr>
        <w:tabs>
          <w:tab w:val="left" w:pos="1188"/>
        </w:tabs>
        <w:spacing w:line="312" w:lineRule="auto"/>
        <w:ind w:right="104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żądania usunięcia danych osobowych (tzw.  prawo do bycia zapomnianym), w przypadku, gdy</w:t>
      </w:r>
      <w:r w:rsidRPr="00F62017">
        <w:rPr>
          <w:rFonts w:ascii="Arial" w:hAnsi="Arial" w:cs="Arial"/>
          <w:spacing w:val="-4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dane:</w:t>
      </w:r>
    </w:p>
    <w:p w14:paraId="4A14DA92" w14:textId="77777777" w:rsidR="0061256E" w:rsidRPr="00F62017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7" w:line="312" w:lineRule="auto"/>
        <w:ind w:right="103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nie są już niezbędne do celów, dla których były zebrane lub w inny sposób przetwarzane,</w:t>
      </w:r>
    </w:p>
    <w:p w14:paraId="1D11DF3E" w14:textId="77777777" w:rsidR="0061256E" w:rsidRPr="00F62017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9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przetwarzane są niezgodnie z</w:t>
      </w:r>
      <w:r w:rsidRPr="00F62017">
        <w:rPr>
          <w:rFonts w:ascii="Arial" w:hAnsi="Arial" w:cs="Arial"/>
          <w:spacing w:val="-3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prawem,</w:t>
      </w:r>
    </w:p>
    <w:p w14:paraId="51AE1CF2" w14:textId="345AC851" w:rsidR="0061256E" w:rsidRPr="00F62017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98" w:line="312" w:lineRule="auto"/>
        <w:ind w:right="105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 xml:space="preserve">muszą być usunięte w celu wywiązania się z </w:t>
      </w:r>
      <w:proofErr w:type="gramStart"/>
      <w:r w:rsidRPr="00F62017">
        <w:rPr>
          <w:rFonts w:ascii="Arial" w:hAnsi="Arial" w:cs="Arial"/>
          <w:sz w:val="24"/>
          <w:lang w:val="pl-PL"/>
        </w:rPr>
        <w:t>obowiązk</w:t>
      </w:r>
      <w:r w:rsidR="001F0F1D">
        <w:rPr>
          <w:rFonts w:ascii="Arial" w:hAnsi="Arial" w:cs="Arial"/>
          <w:sz w:val="24"/>
          <w:lang w:val="pl-PL"/>
        </w:rPr>
        <w:t>u</w:t>
      </w:r>
      <w:r w:rsidRPr="00F62017">
        <w:rPr>
          <w:rFonts w:ascii="Arial" w:hAnsi="Arial" w:cs="Arial"/>
          <w:sz w:val="24"/>
          <w:lang w:val="pl-PL"/>
        </w:rPr>
        <w:t xml:space="preserve">  wynikającego</w:t>
      </w:r>
      <w:proofErr w:type="gramEnd"/>
      <w:r w:rsidRPr="00F62017">
        <w:rPr>
          <w:rFonts w:ascii="Arial" w:hAnsi="Arial" w:cs="Arial"/>
          <w:sz w:val="24"/>
          <w:lang w:val="pl-PL"/>
        </w:rPr>
        <w:t xml:space="preserve">   z przepisów</w:t>
      </w:r>
      <w:r w:rsidRPr="00F62017">
        <w:rPr>
          <w:rFonts w:ascii="Arial" w:hAnsi="Arial" w:cs="Arial"/>
          <w:spacing w:val="-3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prawa,</w:t>
      </w:r>
    </w:p>
    <w:p w14:paraId="1F995E70" w14:textId="77777777" w:rsidR="0061256E" w:rsidRPr="00F62017" w:rsidRDefault="00435DD7" w:rsidP="00435DD7">
      <w:pPr>
        <w:pStyle w:val="Akapitzlist"/>
        <w:numPr>
          <w:ilvl w:val="0"/>
          <w:numId w:val="1"/>
        </w:numPr>
        <w:tabs>
          <w:tab w:val="left" w:pos="1524"/>
          <w:tab w:val="left" w:pos="1525"/>
        </w:tabs>
        <w:spacing w:line="274" w:lineRule="exact"/>
        <w:ind w:left="1524" w:hanging="696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do żądania ograniczenia przetwarzania danych osobowych – w przypadku,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gdy:</w:t>
      </w:r>
    </w:p>
    <w:p w14:paraId="59C89F17" w14:textId="77777777" w:rsidR="0061256E" w:rsidRPr="00F62017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04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kwestionuje Pani/Pan prawidłowość</w:t>
      </w:r>
      <w:r w:rsidRPr="00F62017">
        <w:rPr>
          <w:rFonts w:ascii="Arial" w:hAnsi="Arial" w:cs="Arial"/>
          <w:spacing w:val="-4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danych,</w:t>
      </w:r>
    </w:p>
    <w:p w14:paraId="008C1C3C" w14:textId="77777777" w:rsidR="0061256E" w:rsidRPr="00F62017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100" w:line="309" w:lineRule="auto"/>
        <w:ind w:right="102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przetwarzanie danych jest niezgodne z prawem, a sprzeciwia się Pani/Pan usunięciu danych, żądając w zamian ich</w:t>
      </w:r>
      <w:r w:rsidRPr="00F62017">
        <w:rPr>
          <w:rFonts w:ascii="Arial" w:hAnsi="Arial" w:cs="Arial"/>
          <w:spacing w:val="-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ograniczenia,</w:t>
      </w:r>
    </w:p>
    <w:p w14:paraId="1A23EC56" w14:textId="77777777" w:rsidR="0061256E" w:rsidRPr="00F62017" w:rsidRDefault="00435DD7" w:rsidP="00435DD7">
      <w:pPr>
        <w:pStyle w:val="Akapitzlist"/>
        <w:numPr>
          <w:ilvl w:val="1"/>
          <w:numId w:val="1"/>
        </w:numPr>
        <w:tabs>
          <w:tab w:val="left" w:pos="1907"/>
          <w:tab w:val="left" w:pos="1908"/>
        </w:tabs>
        <w:spacing w:before="23" w:line="309" w:lineRule="auto"/>
        <w:ind w:right="102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lastRenderedPageBreak/>
        <w:t>Administrator nie potrzebuje już danych dla swoich celów, ale potrzebuje ich Pani/Pan do ustalenia, obrony lub dochodzenia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roszczeń.</w:t>
      </w:r>
    </w:p>
    <w:p w14:paraId="6F2E5E1B" w14:textId="77777777" w:rsidR="0061256E" w:rsidRPr="00F62017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spacing w:before="3" w:line="312" w:lineRule="auto"/>
        <w:ind w:right="106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/>
        </w:rPr>
        <w:t>W</w:t>
      </w:r>
      <w:r w:rsidRPr="00F62017">
        <w:rPr>
          <w:rFonts w:ascii="Arial" w:hAnsi="Arial" w:cs="Arial"/>
          <w:spacing w:val="-10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przypadku</w:t>
      </w:r>
      <w:r w:rsidRPr="00F62017">
        <w:rPr>
          <w:rFonts w:ascii="Arial" w:hAnsi="Arial" w:cs="Arial"/>
          <w:spacing w:val="-1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powzięcia</w:t>
      </w:r>
      <w:r w:rsidRPr="00F62017">
        <w:rPr>
          <w:rFonts w:ascii="Arial" w:hAnsi="Arial" w:cs="Arial"/>
          <w:spacing w:val="-14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informacji</w:t>
      </w:r>
      <w:r w:rsidRPr="00F62017">
        <w:rPr>
          <w:rFonts w:ascii="Arial" w:hAnsi="Arial" w:cs="Arial"/>
          <w:spacing w:val="-11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o</w:t>
      </w:r>
      <w:r w:rsidRPr="00F62017">
        <w:rPr>
          <w:rFonts w:ascii="Arial" w:hAnsi="Arial" w:cs="Arial"/>
          <w:spacing w:val="-1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niezgodnym</w:t>
      </w:r>
      <w:r w:rsidRPr="00F62017">
        <w:rPr>
          <w:rFonts w:ascii="Arial" w:hAnsi="Arial" w:cs="Arial"/>
          <w:spacing w:val="-9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z</w:t>
      </w:r>
      <w:r w:rsidRPr="00F62017">
        <w:rPr>
          <w:rFonts w:ascii="Arial" w:hAnsi="Arial" w:cs="Arial"/>
          <w:spacing w:val="-9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prawem</w:t>
      </w:r>
      <w:r w:rsidRPr="00F62017">
        <w:rPr>
          <w:rFonts w:ascii="Arial" w:hAnsi="Arial" w:cs="Arial"/>
          <w:spacing w:val="-1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przetwarzaniu</w:t>
      </w:r>
      <w:r w:rsidRPr="00F62017">
        <w:rPr>
          <w:rFonts w:ascii="Arial" w:hAnsi="Arial" w:cs="Arial"/>
          <w:spacing w:val="-10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danych</w:t>
      </w:r>
      <w:r w:rsidRPr="00F62017">
        <w:rPr>
          <w:rFonts w:ascii="Arial" w:hAnsi="Arial" w:cs="Arial"/>
          <w:spacing w:val="-12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osobowych w przysługuje Pani/Panu prawo wniesienia skargi do organu nadzorczego właściwego w sprawach ochrony danych</w:t>
      </w:r>
      <w:r w:rsidRPr="00F62017">
        <w:rPr>
          <w:rFonts w:ascii="Arial" w:hAnsi="Arial" w:cs="Arial"/>
          <w:spacing w:val="-5"/>
          <w:sz w:val="24"/>
          <w:lang w:val="pl-PL"/>
        </w:rPr>
        <w:t xml:space="preserve"> </w:t>
      </w:r>
      <w:r w:rsidRPr="00F62017">
        <w:rPr>
          <w:rFonts w:ascii="Arial" w:hAnsi="Arial" w:cs="Arial"/>
          <w:sz w:val="24"/>
          <w:lang w:val="pl-PL"/>
        </w:rPr>
        <w:t>osobowych</w:t>
      </w:r>
      <w:r w:rsidR="008A37B1" w:rsidRPr="00F62017">
        <w:rPr>
          <w:rFonts w:ascii="Arial" w:hAnsi="Arial" w:cs="Arial"/>
          <w:sz w:val="24"/>
          <w:lang w:val="pl-PL"/>
        </w:rPr>
        <w:t xml:space="preserve"> -</w:t>
      </w:r>
      <w:r w:rsidR="008A37B1" w:rsidRPr="00F62017">
        <w:rPr>
          <w:rFonts w:ascii="Arial" w:eastAsia="Arial" w:hAnsi="Arial" w:cs="Arial"/>
          <w:w w:val="95"/>
          <w:sz w:val="24"/>
          <w:lang w:val="pl-PL" w:eastAsia="pl-PL" w:bidi="pl-PL"/>
        </w:rPr>
        <w:t xml:space="preserve"> </w:t>
      </w:r>
      <w:r w:rsidR="008A37B1" w:rsidRPr="00F62017">
        <w:rPr>
          <w:rFonts w:ascii="Arial" w:hAnsi="Arial" w:cs="Arial"/>
          <w:sz w:val="24"/>
          <w:lang w:val="pl-PL" w:bidi="pl-PL"/>
        </w:rPr>
        <w:t>do Prezesa Urzędu Ochrony Danych Osobowych z siedzibą przy ul. Stawki 2, 00-193 Warszawa</w:t>
      </w:r>
      <w:r w:rsidR="00A14F44" w:rsidRPr="00F62017">
        <w:rPr>
          <w:rFonts w:ascii="Arial" w:hAnsi="Arial" w:cs="Arial"/>
          <w:sz w:val="24"/>
          <w:lang w:val="pl-PL" w:bidi="pl-PL"/>
        </w:rPr>
        <w:t>.</w:t>
      </w:r>
    </w:p>
    <w:p w14:paraId="60DD265C" w14:textId="77777777" w:rsidR="00A14F44" w:rsidRPr="00F62017" w:rsidRDefault="00A14F44" w:rsidP="00435DD7">
      <w:pPr>
        <w:pStyle w:val="Akapitzlist"/>
        <w:numPr>
          <w:ilvl w:val="0"/>
          <w:numId w:val="2"/>
        </w:numPr>
        <w:tabs>
          <w:tab w:val="left" w:pos="468"/>
        </w:tabs>
        <w:spacing w:before="3" w:line="312" w:lineRule="auto"/>
        <w:ind w:right="106"/>
        <w:jc w:val="both"/>
        <w:rPr>
          <w:rFonts w:ascii="Arial" w:hAnsi="Arial" w:cs="Arial"/>
          <w:sz w:val="24"/>
          <w:lang w:val="pl-PL"/>
        </w:rPr>
      </w:pPr>
      <w:r w:rsidRPr="00F62017">
        <w:rPr>
          <w:rFonts w:ascii="Arial" w:hAnsi="Arial" w:cs="Arial"/>
          <w:sz w:val="24"/>
          <w:lang w:val="pl-PL" w:bidi="pl-PL"/>
        </w:rPr>
        <w:t>Pani/Pana dane osobowe nie są przekazywane do państw trzecich lub organizacji międzynarodowych.</w:t>
      </w:r>
    </w:p>
    <w:p w14:paraId="1F1572E9" w14:textId="77777777" w:rsidR="0061256E" w:rsidRPr="001F0F1D" w:rsidRDefault="00435DD7" w:rsidP="00435DD7">
      <w:pPr>
        <w:pStyle w:val="Akapitzlist"/>
        <w:numPr>
          <w:ilvl w:val="0"/>
          <w:numId w:val="2"/>
        </w:numPr>
        <w:tabs>
          <w:tab w:val="left" w:pos="468"/>
        </w:tabs>
        <w:spacing w:line="312" w:lineRule="auto"/>
        <w:ind w:right="106"/>
        <w:jc w:val="both"/>
        <w:rPr>
          <w:rFonts w:ascii="Arial" w:hAnsi="Arial" w:cs="Arial"/>
          <w:b/>
          <w:bCs/>
          <w:sz w:val="24"/>
          <w:lang w:val="pl-PL"/>
        </w:rPr>
      </w:pPr>
      <w:r w:rsidRPr="001F0F1D">
        <w:rPr>
          <w:rFonts w:ascii="Arial" w:hAnsi="Arial" w:cs="Arial"/>
          <w:b/>
          <w:bCs/>
          <w:sz w:val="24"/>
          <w:lang w:val="pl-PL"/>
        </w:rPr>
        <w:t>Podanie przez Panią/Pana danych osobowych jest niezbędne do prowadzenia postępowania   o udostępnienie informacji</w:t>
      </w:r>
      <w:r w:rsidRPr="001F0F1D">
        <w:rPr>
          <w:rFonts w:ascii="Arial" w:hAnsi="Arial" w:cs="Arial"/>
          <w:b/>
          <w:bCs/>
          <w:spacing w:val="-1"/>
          <w:sz w:val="24"/>
          <w:lang w:val="pl-PL"/>
        </w:rPr>
        <w:t xml:space="preserve"> </w:t>
      </w:r>
      <w:r w:rsidRPr="001F0F1D">
        <w:rPr>
          <w:rFonts w:ascii="Arial" w:hAnsi="Arial" w:cs="Arial"/>
          <w:b/>
          <w:bCs/>
          <w:sz w:val="24"/>
          <w:lang w:val="pl-PL"/>
        </w:rPr>
        <w:t>publicznej.</w:t>
      </w:r>
    </w:p>
    <w:p w14:paraId="14E6262B" w14:textId="11301344" w:rsidR="0061256E" w:rsidRPr="00F62017" w:rsidRDefault="00F62017" w:rsidP="00435DD7">
      <w:pPr>
        <w:pStyle w:val="Akapitzlist"/>
        <w:numPr>
          <w:ilvl w:val="0"/>
          <w:numId w:val="2"/>
        </w:numPr>
        <w:tabs>
          <w:tab w:val="left" w:pos="468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F62017">
        <w:rPr>
          <w:rFonts w:ascii="Arial" w:hAnsi="Arial" w:cs="Arial"/>
          <w:w w:val="95"/>
          <w:sz w:val="24"/>
          <w:szCs w:val="24"/>
          <w:lang w:val="pl-PL"/>
        </w:rPr>
        <w:t>Pani/Pana d</w:t>
      </w:r>
      <w:r w:rsidRPr="00F62017">
        <w:rPr>
          <w:rFonts w:ascii="Arial" w:hAnsi="Arial" w:cs="Arial"/>
          <w:w w:val="95"/>
          <w:sz w:val="24"/>
          <w:szCs w:val="24"/>
          <w:lang w:val="pl-PL"/>
        </w:rPr>
        <w:t>ane osobowe nie będą poddawane zautomatyzowanemu podejmowaniu decyzji oraz</w:t>
      </w:r>
      <w:r w:rsidRPr="00F6201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F62017">
        <w:rPr>
          <w:rFonts w:ascii="Arial" w:hAnsi="Arial" w:cs="Arial"/>
          <w:sz w:val="24"/>
          <w:szCs w:val="24"/>
          <w:lang w:val="pl-PL"/>
        </w:rPr>
        <w:t>nie</w:t>
      </w:r>
      <w:r w:rsidRPr="00F62017">
        <w:rPr>
          <w:rFonts w:ascii="Arial" w:hAnsi="Arial" w:cs="Arial"/>
          <w:spacing w:val="-16"/>
          <w:sz w:val="24"/>
          <w:szCs w:val="24"/>
          <w:lang w:val="pl-PL"/>
        </w:rPr>
        <w:t xml:space="preserve"> </w:t>
      </w:r>
      <w:r w:rsidRPr="00F62017">
        <w:rPr>
          <w:rFonts w:ascii="Arial" w:hAnsi="Arial" w:cs="Arial"/>
          <w:sz w:val="24"/>
          <w:szCs w:val="24"/>
          <w:lang w:val="pl-PL"/>
        </w:rPr>
        <w:t>będą</w:t>
      </w:r>
      <w:r w:rsidRPr="00F62017">
        <w:rPr>
          <w:rFonts w:ascii="Arial" w:hAnsi="Arial" w:cs="Arial"/>
          <w:spacing w:val="-15"/>
          <w:sz w:val="24"/>
          <w:szCs w:val="24"/>
          <w:lang w:val="pl-PL"/>
        </w:rPr>
        <w:t xml:space="preserve"> </w:t>
      </w:r>
      <w:r w:rsidRPr="00F62017">
        <w:rPr>
          <w:rFonts w:ascii="Arial" w:hAnsi="Arial" w:cs="Arial"/>
          <w:sz w:val="24"/>
          <w:szCs w:val="24"/>
          <w:lang w:val="pl-PL"/>
        </w:rPr>
        <w:t>podlegały</w:t>
      </w:r>
      <w:r w:rsidRPr="00F6201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F62017">
        <w:rPr>
          <w:rFonts w:ascii="Arial" w:hAnsi="Arial" w:cs="Arial"/>
          <w:sz w:val="24"/>
          <w:szCs w:val="24"/>
          <w:lang w:val="pl-PL"/>
        </w:rPr>
        <w:t>profilowaniu</w:t>
      </w:r>
      <w:r w:rsidR="006A3A2A">
        <w:rPr>
          <w:rFonts w:ascii="Arial" w:hAnsi="Arial" w:cs="Arial"/>
          <w:sz w:val="24"/>
          <w:szCs w:val="24"/>
          <w:lang w:val="pl-PL"/>
        </w:rPr>
        <w:t>.</w:t>
      </w:r>
    </w:p>
    <w:sectPr w:rsidR="0061256E" w:rsidRPr="00F62017" w:rsidSect="00F62017">
      <w:pgSz w:w="11910" w:h="16840"/>
      <w:pgMar w:top="760" w:right="114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AE9"/>
    <w:multiLevelType w:val="hybridMultilevel"/>
    <w:tmpl w:val="70B2FE1C"/>
    <w:lvl w:ilvl="0" w:tplc="FEF8229E">
      <w:start w:val="1"/>
      <w:numFmt w:val="lowerLetter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6E203678">
      <w:numFmt w:val="bullet"/>
      <w:lvlText w:val="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FE38649C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3E36F616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63401B58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79DEB18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5F6369C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244FA48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38184CFE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" w15:restartNumberingAfterBreak="0">
    <w:nsid w:val="18B93741"/>
    <w:multiLevelType w:val="hybridMultilevel"/>
    <w:tmpl w:val="F468C426"/>
    <w:lvl w:ilvl="0" w:tplc="62ACB80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E323C42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331C35C4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0D06F036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0E6459E2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A1E8E7A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2C565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7A69F88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A66E5C4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25CB14EB"/>
    <w:multiLevelType w:val="hybridMultilevel"/>
    <w:tmpl w:val="70FE5FD2"/>
    <w:lvl w:ilvl="0" w:tplc="885A7C70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4CF49D0A">
      <w:numFmt w:val="bullet"/>
      <w:lvlText w:val="•"/>
      <w:lvlJc w:val="left"/>
      <w:pPr>
        <w:ind w:left="1038" w:hanging="708"/>
      </w:pPr>
      <w:rPr>
        <w:lang w:val="pl-PL" w:eastAsia="pl-PL" w:bidi="pl-PL"/>
      </w:rPr>
    </w:lvl>
    <w:lvl w:ilvl="2" w:tplc="12E64856">
      <w:numFmt w:val="bullet"/>
      <w:lvlText w:val="•"/>
      <w:lvlJc w:val="left"/>
      <w:pPr>
        <w:ind w:left="1957" w:hanging="708"/>
      </w:pPr>
      <w:rPr>
        <w:lang w:val="pl-PL" w:eastAsia="pl-PL" w:bidi="pl-PL"/>
      </w:rPr>
    </w:lvl>
    <w:lvl w:ilvl="3" w:tplc="94F63F8E">
      <w:numFmt w:val="bullet"/>
      <w:lvlText w:val="•"/>
      <w:lvlJc w:val="left"/>
      <w:pPr>
        <w:ind w:left="2875" w:hanging="708"/>
      </w:pPr>
      <w:rPr>
        <w:lang w:val="pl-PL" w:eastAsia="pl-PL" w:bidi="pl-PL"/>
      </w:rPr>
    </w:lvl>
    <w:lvl w:ilvl="4" w:tplc="95E29D30">
      <w:numFmt w:val="bullet"/>
      <w:lvlText w:val="•"/>
      <w:lvlJc w:val="left"/>
      <w:pPr>
        <w:ind w:left="3794" w:hanging="708"/>
      </w:pPr>
      <w:rPr>
        <w:lang w:val="pl-PL" w:eastAsia="pl-PL" w:bidi="pl-PL"/>
      </w:rPr>
    </w:lvl>
    <w:lvl w:ilvl="5" w:tplc="E16C7E74">
      <w:numFmt w:val="bullet"/>
      <w:lvlText w:val="•"/>
      <w:lvlJc w:val="left"/>
      <w:pPr>
        <w:ind w:left="4713" w:hanging="708"/>
      </w:pPr>
      <w:rPr>
        <w:lang w:val="pl-PL" w:eastAsia="pl-PL" w:bidi="pl-PL"/>
      </w:rPr>
    </w:lvl>
    <w:lvl w:ilvl="6" w:tplc="A21448FC">
      <w:numFmt w:val="bullet"/>
      <w:lvlText w:val="•"/>
      <w:lvlJc w:val="left"/>
      <w:pPr>
        <w:ind w:left="5631" w:hanging="708"/>
      </w:pPr>
      <w:rPr>
        <w:lang w:val="pl-PL" w:eastAsia="pl-PL" w:bidi="pl-PL"/>
      </w:rPr>
    </w:lvl>
    <w:lvl w:ilvl="7" w:tplc="47F4EAC6">
      <w:numFmt w:val="bullet"/>
      <w:lvlText w:val="•"/>
      <w:lvlJc w:val="left"/>
      <w:pPr>
        <w:ind w:left="6550" w:hanging="708"/>
      </w:pPr>
      <w:rPr>
        <w:lang w:val="pl-PL" w:eastAsia="pl-PL" w:bidi="pl-PL"/>
      </w:rPr>
    </w:lvl>
    <w:lvl w:ilvl="8" w:tplc="6E7E7B9C">
      <w:numFmt w:val="bullet"/>
      <w:lvlText w:val="•"/>
      <w:lvlJc w:val="left"/>
      <w:pPr>
        <w:ind w:left="7469" w:hanging="708"/>
      </w:pPr>
      <w:rPr>
        <w:lang w:val="pl-PL" w:eastAsia="pl-PL" w:bidi="pl-PL"/>
      </w:rPr>
    </w:lvl>
  </w:abstractNum>
  <w:abstractNum w:abstractNumId="3" w15:restartNumberingAfterBreak="0">
    <w:nsid w:val="30781F64"/>
    <w:multiLevelType w:val="hybridMultilevel"/>
    <w:tmpl w:val="08202592"/>
    <w:lvl w:ilvl="0" w:tplc="242E8502">
      <w:start w:val="5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105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4182639B"/>
    <w:multiLevelType w:val="hybridMultilevel"/>
    <w:tmpl w:val="DD688C10"/>
    <w:lvl w:ilvl="0" w:tplc="CCC2A94E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F186F98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A3D251E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6624CAFE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0AFCE198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1C3EF56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A78E8E0C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FFF8873A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432A0F9E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6AC7449"/>
    <w:multiLevelType w:val="hybridMultilevel"/>
    <w:tmpl w:val="86D87DEC"/>
    <w:lvl w:ilvl="0" w:tplc="CE204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504"/>
    <w:multiLevelType w:val="hybridMultilevel"/>
    <w:tmpl w:val="BEC88A12"/>
    <w:lvl w:ilvl="0" w:tplc="38603B0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w w:val="85"/>
        <w:sz w:val="24"/>
        <w:szCs w:val="24"/>
        <w:lang w:val="pl-PL" w:eastAsia="pl-PL" w:bidi="pl-PL"/>
      </w:rPr>
    </w:lvl>
    <w:lvl w:ilvl="1" w:tplc="7F6E19C8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pl-PL" w:bidi="pl-PL"/>
      </w:rPr>
    </w:lvl>
    <w:lvl w:ilvl="2" w:tplc="9288D9F6">
      <w:numFmt w:val="bullet"/>
      <w:lvlText w:val="•"/>
      <w:lvlJc w:val="left"/>
      <w:pPr>
        <w:ind w:left="2029" w:hanging="360"/>
      </w:pPr>
      <w:rPr>
        <w:lang w:val="pl-PL" w:eastAsia="pl-PL" w:bidi="pl-PL"/>
      </w:rPr>
    </w:lvl>
    <w:lvl w:ilvl="3" w:tplc="5C161222">
      <w:numFmt w:val="bullet"/>
      <w:lvlText w:val="•"/>
      <w:lvlJc w:val="left"/>
      <w:pPr>
        <w:ind w:left="2939" w:hanging="360"/>
      </w:pPr>
      <w:rPr>
        <w:lang w:val="pl-PL" w:eastAsia="pl-PL" w:bidi="pl-PL"/>
      </w:rPr>
    </w:lvl>
    <w:lvl w:ilvl="4" w:tplc="1F42AA12">
      <w:numFmt w:val="bullet"/>
      <w:lvlText w:val="•"/>
      <w:lvlJc w:val="left"/>
      <w:pPr>
        <w:ind w:left="3848" w:hanging="360"/>
      </w:pPr>
      <w:rPr>
        <w:lang w:val="pl-PL" w:eastAsia="pl-PL" w:bidi="pl-PL"/>
      </w:rPr>
    </w:lvl>
    <w:lvl w:ilvl="5" w:tplc="E8CC7276">
      <w:numFmt w:val="bullet"/>
      <w:lvlText w:val="•"/>
      <w:lvlJc w:val="left"/>
      <w:pPr>
        <w:ind w:left="4758" w:hanging="360"/>
      </w:pPr>
      <w:rPr>
        <w:lang w:val="pl-PL" w:eastAsia="pl-PL" w:bidi="pl-PL"/>
      </w:rPr>
    </w:lvl>
    <w:lvl w:ilvl="6" w:tplc="89306130">
      <w:numFmt w:val="bullet"/>
      <w:lvlText w:val="•"/>
      <w:lvlJc w:val="left"/>
      <w:pPr>
        <w:ind w:left="5668" w:hanging="360"/>
      </w:pPr>
      <w:rPr>
        <w:lang w:val="pl-PL" w:eastAsia="pl-PL" w:bidi="pl-PL"/>
      </w:rPr>
    </w:lvl>
    <w:lvl w:ilvl="7" w:tplc="092405F2">
      <w:numFmt w:val="bullet"/>
      <w:lvlText w:val="•"/>
      <w:lvlJc w:val="left"/>
      <w:pPr>
        <w:ind w:left="6577" w:hanging="360"/>
      </w:pPr>
      <w:rPr>
        <w:lang w:val="pl-PL" w:eastAsia="pl-PL" w:bidi="pl-PL"/>
      </w:rPr>
    </w:lvl>
    <w:lvl w:ilvl="8" w:tplc="8DE04EE8">
      <w:numFmt w:val="bullet"/>
      <w:lvlText w:val="•"/>
      <w:lvlJc w:val="left"/>
      <w:pPr>
        <w:ind w:left="7487" w:hanging="360"/>
      </w:pPr>
      <w:rPr>
        <w:lang w:val="pl-PL" w:eastAsia="pl-PL" w:bidi="pl-PL"/>
      </w:rPr>
    </w:lvl>
  </w:abstractNum>
  <w:abstractNum w:abstractNumId="7" w15:restartNumberingAfterBreak="0">
    <w:nsid w:val="7F0701BA"/>
    <w:multiLevelType w:val="hybridMultilevel"/>
    <w:tmpl w:val="CC427A2E"/>
    <w:lvl w:ilvl="0" w:tplc="CB7E32AC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9DC8656">
      <w:numFmt w:val="bullet"/>
      <w:lvlText w:val="•"/>
      <w:lvlJc w:val="left"/>
      <w:pPr>
        <w:ind w:left="1668" w:hanging="360"/>
      </w:pPr>
      <w:rPr>
        <w:rFonts w:hint="default"/>
        <w:lang w:val="pl-PL" w:eastAsia="pl-PL" w:bidi="pl-PL"/>
      </w:rPr>
    </w:lvl>
    <w:lvl w:ilvl="2" w:tplc="F6E0940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56D8018A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828A7176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36B0573A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9C5E2966">
      <w:numFmt w:val="bullet"/>
      <w:lvlText w:val="•"/>
      <w:lvlJc w:val="left"/>
      <w:pPr>
        <w:ind w:left="5911" w:hanging="360"/>
      </w:pPr>
      <w:rPr>
        <w:rFonts w:hint="default"/>
        <w:lang w:val="pl-PL" w:eastAsia="pl-PL" w:bidi="pl-PL"/>
      </w:rPr>
    </w:lvl>
    <w:lvl w:ilvl="7" w:tplc="8088634C">
      <w:numFmt w:val="bullet"/>
      <w:lvlText w:val="•"/>
      <w:lvlJc w:val="left"/>
      <w:pPr>
        <w:ind w:left="6760" w:hanging="360"/>
      </w:pPr>
      <w:rPr>
        <w:rFonts w:hint="default"/>
        <w:lang w:val="pl-PL" w:eastAsia="pl-PL" w:bidi="pl-PL"/>
      </w:rPr>
    </w:lvl>
    <w:lvl w:ilvl="8" w:tplc="DAF696EE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num w:numId="1" w16cid:durableId="23990630">
    <w:abstractNumId w:val="0"/>
  </w:num>
  <w:num w:numId="2" w16cid:durableId="517814390">
    <w:abstractNumId w:val="1"/>
  </w:num>
  <w:num w:numId="3" w16cid:durableId="771433071">
    <w:abstractNumId w:val="7"/>
  </w:num>
  <w:num w:numId="4" w16cid:durableId="2096976151">
    <w:abstractNumId w:val="5"/>
  </w:num>
  <w:num w:numId="5" w16cid:durableId="1730417728">
    <w:abstractNumId w:val="4"/>
  </w:num>
  <w:num w:numId="6" w16cid:durableId="477890323">
    <w:abstractNumId w:val="3"/>
  </w:num>
  <w:num w:numId="7" w16cid:durableId="7720911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0657626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56E"/>
    <w:rsid w:val="00046EFF"/>
    <w:rsid w:val="001F0F1D"/>
    <w:rsid w:val="00435DD7"/>
    <w:rsid w:val="0061256E"/>
    <w:rsid w:val="00643C38"/>
    <w:rsid w:val="006A3A2A"/>
    <w:rsid w:val="00754D2E"/>
    <w:rsid w:val="008A37B1"/>
    <w:rsid w:val="00A14F44"/>
    <w:rsid w:val="00B744A0"/>
    <w:rsid w:val="00F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E5E"/>
  <w15:docId w15:val="{CA192324-A8DB-4812-8AF6-E30A024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8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user">
    <w:name w:val="Standard (user)"/>
    <w:rsid w:val="00643C38"/>
    <w:pPr>
      <w:widowControl/>
      <w:suppressAutoHyphens/>
      <w:autoSpaceDE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43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grodbob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klauzula_jawnoÅłci - udostÄŽpnianie informacji publicznej S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klauzula_jawnoÅłci - udostÄŽpnianie informacji publicznej S</dc:title>
  <dc:creator>isikorska</dc:creator>
  <cp:lastModifiedBy>JAREK</cp:lastModifiedBy>
  <cp:revision>10</cp:revision>
  <dcterms:created xsi:type="dcterms:W3CDTF">2019-02-14T20:10:00Z</dcterms:created>
  <dcterms:modified xsi:type="dcterms:W3CDTF">2022-07-20T08:25:00Z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2019-02-14T00:00:00Z</vt:filetime>
  </property>
</Properties>
</file>